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525D" w14:textId="42DA4138" w:rsidR="0084507D" w:rsidRDefault="0084507D" w:rsidP="0084507D">
      <w:pPr>
        <w:pStyle w:val="Title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4A04EBBE" wp14:editId="03AF0FE6">
            <wp:extent cx="2390286" cy="7048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UN Logo edited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81" cy="7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8DC0" w14:textId="6E01A6DF" w:rsidR="00E01992" w:rsidRDefault="00E01992" w:rsidP="0084507D">
      <w:pPr>
        <w:pStyle w:val="Title"/>
        <w:rPr>
          <w:sz w:val="32"/>
        </w:rPr>
      </w:pPr>
      <w:r>
        <w:rPr>
          <w:sz w:val="32"/>
        </w:rPr>
        <w:t>Person Specification</w:t>
      </w:r>
    </w:p>
    <w:p w14:paraId="10BEF4AF" w14:textId="7213EFC6" w:rsidR="00E01992" w:rsidRDefault="00E01992">
      <w:pPr>
        <w:pStyle w:val="Heading1"/>
      </w:pPr>
      <w:r w:rsidRPr="00701623">
        <w:t>Development</w:t>
      </w:r>
      <w:r w:rsidR="00701623" w:rsidRPr="00701623">
        <w:t>/Outreach</w:t>
      </w:r>
      <w:r w:rsidRPr="00701623">
        <w:t xml:space="preserve"> Worker</w:t>
      </w:r>
    </w:p>
    <w:p w14:paraId="08BDA0A4" w14:textId="77777777" w:rsidR="00E01992" w:rsidRDefault="00E01992">
      <w:pPr>
        <w:outlineLvl w:val="0"/>
        <w:rPr>
          <w:b/>
          <w:i w:val="0"/>
          <w:sz w:val="32"/>
        </w:rPr>
      </w:pPr>
      <w:r>
        <w:rPr>
          <w:b/>
          <w:i w:val="0"/>
          <w:sz w:val="32"/>
        </w:rPr>
        <w:t>Essential:</w:t>
      </w:r>
    </w:p>
    <w:p w14:paraId="6DC8567E" w14:textId="77777777" w:rsidR="00E01992" w:rsidRDefault="00E01992">
      <w:pPr>
        <w:outlineLvl w:val="0"/>
        <w:rPr>
          <w:b/>
          <w:i w:val="0"/>
          <w:sz w:val="16"/>
        </w:rPr>
      </w:pPr>
    </w:p>
    <w:p w14:paraId="39AB1257" w14:textId="77777777" w:rsidR="00E01992" w:rsidRPr="005A278E" w:rsidRDefault="00E01992">
      <w:pPr>
        <w:outlineLvl w:val="0"/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Values:</w:t>
      </w:r>
    </w:p>
    <w:p w14:paraId="72EB631A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service user-led community development work.</w:t>
      </w:r>
    </w:p>
    <w:p w14:paraId="4B45D1E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Understanding of the Social Model of Disability (described in accompanying paperwork), and Empowerment. </w:t>
      </w:r>
    </w:p>
    <w:p w14:paraId="50D93294" w14:textId="77777777" w:rsidR="0096330F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working in an anti-discriminatory way in accordance with the Network’s Policy on Equal Opportunities.</w:t>
      </w:r>
    </w:p>
    <w:p w14:paraId="481A32D8" w14:textId="48C31D7F" w:rsidR="00E01992" w:rsidRPr="0084507D" w:rsidRDefault="00615AE4" w:rsidP="00FF3837">
      <w:pPr>
        <w:numPr>
          <w:ilvl w:val="0"/>
          <w:numId w:val="1"/>
        </w:numPr>
        <w:rPr>
          <w:b/>
          <w:bCs/>
          <w:i w:val="0"/>
          <w:sz w:val="26"/>
          <w:szCs w:val="26"/>
        </w:rPr>
      </w:pPr>
      <w:r w:rsidRPr="0084507D">
        <w:rPr>
          <w:i w:val="0"/>
          <w:sz w:val="26"/>
          <w:szCs w:val="26"/>
        </w:rPr>
        <w:t xml:space="preserve">Commitment and </w:t>
      </w:r>
      <w:r w:rsidR="00C54741" w:rsidRPr="0084507D">
        <w:rPr>
          <w:i w:val="0"/>
          <w:sz w:val="26"/>
          <w:szCs w:val="26"/>
        </w:rPr>
        <w:t xml:space="preserve">understanding of </w:t>
      </w:r>
      <w:r w:rsidR="00D37773" w:rsidRPr="0084507D">
        <w:rPr>
          <w:i w:val="0"/>
          <w:sz w:val="26"/>
          <w:szCs w:val="26"/>
        </w:rPr>
        <w:t>working in person</w:t>
      </w:r>
      <w:r w:rsidR="00BA5E4F" w:rsidRPr="0084507D">
        <w:rPr>
          <w:i w:val="0"/>
          <w:sz w:val="26"/>
          <w:szCs w:val="26"/>
        </w:rPr>
        <w:t>-centred way</w:t>
      </w:r>
      <w:r w:rsidR="004C44A6" w:rsidRPr="0084507D">
        <w:rPr>
          <w:i w:val="0"/>
          <w:sz w:val="26"/>
          <w:szCs w:val="26"/>
        </w:rPr>
        <w:br/>
      </w:r>
    </w:p>
    <w:p w14:paraId="301D6DD9" w14:textId="77777777" w:rsidR="00E01992" w:rsidRPr="005A278E" w:rsidRDefault="00E01992">
      <w:pPr>
        <w:rPr>
          <w:bCs/>
          <w:i w:val="0"/>
          <w:sz w:val="26"/>
          <w:szCs w:val="26"/>
        </w:rPr>
      </w:pPr>
      <w:r w:rsidRPr="005A278E">
        <w:rPr>
          <w:bCs/>
          <w:i w:val="0"/>
          <w:sz w:val="26"/>
          <w:szCs w:val="26"/>
        </w:rPr>
        <w:t>Knowledge and Skills:</w:t>
      </w:r>
    </w:p>
    <w:p w14:paraId="3945FB54" w14:textId="3DFEF6F1" w:rsidR="00BB7DBF" w:rsidRPr="005A278E" w:rsidRDefault="00BB7DBF" w:rsidP="00BB7DBF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Experience </w:t>
      </w:r>
      <w:r>
        <w:rPr>
          <w:i w:val="0"/>
          <w:sz w:val="26"/>
          <w:szCs w:val="26"/>
        </w:rPr>
        <w:t xml:space="preserve">of working </w:t>
      </w:r>
      <w:r w:rsidRPr="005A278E">
        <w:rPr>
          <w:i w:val="0"/>
          <w:sz w:val="26"/>
          <w:szCs w:val="26"/>
        </w:rPr>
        <w:t xml:space="preserve">within at least one of the </w:t>
      </w:r>
      <w:r>
        <w:rPr>
          <w:i w:val="0"/>
          <w:sz w:val="26"/>
          <w:szCs w:val="26"/>
        </w:rPr>
        <w:t>following areas: Physical &amp;/or s</w:t>
      </w:r>
      <w:r w:rsidRPr="005A278E">
        <w:rPr>
          <w:i w:val="0"/>
          <w:sz w:val="26"/>
          <w:szCs w:val="26"/>
        </w:rPr>
        <w:t xml:space="preserve">ensory impairment, </w:t>
      </w:r>
      <w:r>
        <w:rPr>
          <w:i w:val="0"/>
          <w:color w:val="auto"/>
          <w:sz w:val="26"/>
          <w:szCs w:val="26"/>
        </w:rPr>
        <w:t>m</w:t>
      </w:r>
      <w:r w:rsidRPr="005A278E">
        <w:rPr>
          <w:i w:val="0"/>
          <w:color w:val="auto"/>
          <w:sz w:val="26"/>
          <w:szCs w:val="26"/>
        </w:rPr>
        <w:t>ental health</w:t>
      </w:r>
      <w:bookmarkStart w:id="0" w:name="_GoBack"/>
      <w:bookmarkEnd w:id="0"/>
      <w:r w:rsidRPr="005A278E">
        <w:rPr>
          <w:i w:val="0"/>
          <w:color w:val="auto"/>
          <w:sz w:val="26"/>
          <w:szCs w:val="26"/>
        </w:rPr>
        <w:t>, long term conditions.</w:t>
      </w:r>
    </w:p>
    <w:p w14:paraId="740BEE74" w14:textId="789E2E39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 xml:space="preserve">Direct knowledge and experience of issues faced by </w:t>
      </w:r>
      <w:r w:rsidR="0084507D">
        <w:rPr>
          <w:i w:val="0"/>
          <w:color w:val="auto"/>
          <w:sz w:val="26"/>
          <w:szCs w:val="26"/>
        </w:rPr>
        <w:t>disabled people, those with long term conditions and lived experience of mental health</w:t>
      </w:r>
    </w:p>
    <w:p w14:paraId="13318388" w14:textId="03CE013D" w:rsidR="00FB7004" w:rsidRPr="00FB7004" w:rsidRDefault="005D1E3C" w:rsidP="00FB7004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Knowledge of the benefits system</w:t>
      </w:r>
    </w:p>
    <w:p w14:paraId="72931E71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Ability to be a mentor and an enabler</w:t>
      </w:r>
    </w:p>
    <w:p w14:paraId="1103C8E5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support and enable people to voice their issues</w:t>
      </w:r>
    </w:p>
    <w:p w14:paraId="593EA5C6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bring together and facilitate groups of service users</w:t>
      </w:r>
    </w:p>
    <w:p w14:paraId="23403C8A" w14:textId="77777777" w:rsidR="00D340B2" w:rsidRPr="00D340B2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Resilience and ‘can do’ attitude</w:t>
      </w:r>
    </w:p>
    <w:p w14:paraId="536A79B1" w14:textId="080DE9E5" w:rsidR="005A278E" w:rsidRDefault="00D340B2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D340B2">
        <w:rPr>
          <w:i w:val="0"/>
          <w:sz w:val="26"/>
          <w:szCs w:val="26"/>
        </w:rPr>
        <w:t>Ability to think creatively to solve problems and challenges</w:t>
      </w:r>
    </w:p>
    <w:p w14:paraId="36CB5032" w14:textId="58E2803E" w:rsidR="00E01992" w:rsidRPr="005A278E" w:rsidRDefault="00B573C1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Go</w:t>
      </w:r>
      <w:r w:rsidRPr="002B2BCD">
        <w:rPr>
          <w:i w:val="0"/>
          <w:color w:val="auto"/>
          <w:sz w:val="26"/>
          <w:szCs w:val="26"/>
        </w:rPr>
        <w:t xml:space="preserve">od communication </w:t>
      </w:r>
      <w:r w:rsidR="00E01992" w:rsidRPr="002B2BCD">
        <w:rPr>
          <w:i w:val="0"/>
          <w:color w:val="auto"/>
          <w:sz w:val="26"/>
          <w:szCs w:val="26"/>
        </w:rPr>
        <w:t xml:space="preserve">skills, </w:t>
      </w:r>
      <w:r w:rsidR="00B70AE9" w:rsidRPr="002B2BCD">
        <w:rPr>
          <w:i w:val="0"/>
          <w:color w:val="auto"/>
          <w:sz w:val="26"/>
          <w:szCs w:val="26"/>
        </w:rPr>
        <w:t>face to face</w:t>
      </w:r>
      <w:r w:rsidR="005D1E3C" w:rsidRPr="002B2BCD">
        <w:rPr>
          <w:i w:val="0"/>
          <w:color w:val="auto"/>
          <w:sz w:val="26"/>
          <w:szCs w:val="26"/>
        </w:rPr>
        <w:t>, by phone, in writing</w:t>
      </w:r>
      <w:r w:rsidR="008B7C1A" w:rsidRPr="002B2BCD">
        <w:rPr>
          <w:i w:val="0"/>
          <w:color w:val="auto"/>
          <w:sz w:val="26"/>
          <w:szCs w:val="26"/>
        </w:rPr>
        <w:t xml:space="preserve"> </w:t>
      </w:r>
      <w:r w:rsidR="00AE5CF5" w:rsidRPr="002B2BCD">
        <w:rPr>
          <w:i w:val="0"/>
          <w:color w:val="auto"/>
          <w:sz w:val="26"/>
          <w:szCs w:val="26"/>
        </w:rPr>
        <w:t xml:space="preserve">and </w:t>
      </w:r>
      <w:r w:rsidR="002B2BCD" w:rsidRPr="002B2BCD">
        <w:rPr>
          <w:i w:val="0"/>
          <w:color w:val="auto"/>
          <w:sz w:val="26"/>
          <w:szCs w:val="26"/>
        </w:rPr>
        <w:t xml:space="preserve">through </w:t>
      </w:r>
      <w:r w:rsidR="00413407" w:rsidRPr="002B2BCD">
        <w:rPr>
          <w:i w:val="0"/>
          <w:color w:val="auto"/>
          <w:sz w:val="26"/>
          <w:szCs w:val="26"/>
        </w:rPr>
        <w:t>video conferencing</w:t>
      </w:r>
      <w:r w:rsidR="00413407">
        <w:rPr>
          <w:i w:val="0"/>
          <w:color w:val="4472C4" w:themeColor="accent1"/>
          <w:sz w:val="26"/>
          <w:szCs w:val="26"/>
        </w:rPr>
        <w:t xml:space="preserve"> </w:t>
      </w:r>
    </w:p>
    <w:p w14:paraId="30D06049" w14:textId="77777777" w:rsidR="00B70AE9" w:rsidRPr="005A278E" w:rsidRDefault="00B70AE9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Research and report writing skills</w:t>
      </w:r>
    </w:p>
    <w:p w14:paraId="450AAD5B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work independently within accountability </w:t>
      </w:r>
      <w:r w:rsidR="005D1E3C" w:rsidRPr="005A278E">
        <w:rPr>
          <w:i w:val="0"/>
          <w:sz w:val="26"/>
          <w:szCs w:val="26"/>
        </w:rPr>
        <w:t>requirements to line management</w:t>
      </w:r>
      <w:r w:rsidRPr="005A278E">
        <w:rPr>
          <w:i w:val="0"/>
          <w:sz w:val="26"/>
          <w:szCs w:val="26"/>
        </w:rPr>
        <w:t xml:space="preserve"> </w:t>
      </w:r>
    </w:p>
    <w:p w14:paraId="45A957EC" w14:textId="0874FBD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org</w:t>
      </w:r>
      <w:r w:rsidR="00AF09D4" w:rsidRPr="005A278E">
        <w:rPr>
          <w:i w:val="0"/>
          <w:sz w:val="26"/>
          <w:szCs w:val="26"/>
        </w:rPr>
        <w:t>anise and prioritis</w:t>
      </w:r>
      <w:r w:rsidR="002B2BCD">
        <w:rPr>
          <w:i w:val="0"/>
          <w:sz w:val="26"/>
          <w:szCs w:val="26"/>
        </w:rPr>
        <w:t>e own case</w:t>
      </w:r>
      <w:r w:rsidR="005D1E3C" w:rsidRPr="005A278E">
        <w:rPr>
          <w:i w:val="0"/>
          <w:sz w:val="26"/>
          <w:szCs w:val="26"/>
        </w:rPr>
        <w:t>load</w:t>
      </w:r>
      <w:r w:rsidRPr="005A278E">
        <w:rPr>
          <w:i w:val="0"/>
          <w:sz w:val="26"/>
          <w:szCs w:val="26"/>
        </w:rPr>
        <w:t xml:space="preserve"> </w:t>
      </w:r>
    </w:p>
    <w:p w14:paraId="0C9EC6BD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use computer technology, in particular e-mails, word-processing and</w:t>
      </w:r>
      <w:r w:rsidR="005D1E3C" w:rsidRPr="005A278E">
        <w:rPr>
          <w:i w:val="0"/>
          <w:sz w:val="26"/>
          <w:szCs w:val="26"/>
        </w:rPr>
        <w:t xml:space="preserve"> accessing database information</w:t>
      </w:r>
      <w:r w:rsidRPr="005A278E">
        <w:rPr>
          <w:i w:val="0"/>
          <w:sz w:val="26"/>
          <w:szCs w:val="26"/>
        </w:rPr>
        <w:t xml:space="preserve"> </w:t>
      </w:r>
    </w:p>
    <w:p w14:paraId="133140B5" w14:textId="77777777" w:rsidR="00BB7DBF" w:rsidRDefault="00E01992" w:rsidP="00BB7DBF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travel independently of public transport within </w:t>
      </w:r>
      <w:r w:rsidR="00AF09D4" w:rsidRPr="005A278E">
        <w:rPr>
          <w:i w:val="0"/>
          <w:sz w:val="26"/>
          <w:szCs w:val="26"/>
        </w:rPr>
        <w:t>W</w:t>
      </w:r>
      <w:r w:rsidR="005D1E3C" w:rsidRPr="005A278E">
        <w:rPr>
          <w:i w:val="0"/>
          <w:sz w:val="26"/>
          <w:szCs w:val="26"/>
        </w:rPr>
        <w:t>iltshire</w:t>
      </w:r>
      <w:r w:rsidR="00BB7DBF" w:rsidRPr="00BB7DBF">
        <w:rPr>
          <w:i w:val="0"/>
          <w:sz w:val="26"/>
          <w:szCs w:val="26"/>
        </w:rPr>
        <w:t xml:space="preserve"> </w:t>
      </w:r>
    </w:p>
    <w:p w14:paraId="423AF782" w14:textId="77777777" w:rsidR="00E01992" w:rsidRPr="005A278E" w:rsidRDefault="00E01992" w:rsidP="00BB7DBF">
      <w:pPr>
        <w:ind w:left="720"/>
        <w:rPr>
          <w:i w:val="0"/>
          <w:sz w:val="26"/>
          <w:szCs w:val="26"/>
        </w:rPr>
      </w:pPr>
    </w:p>
    <w:p w14:paraId="6B360E91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  <w:r w:rsidRPr="005A278E">
        <w:rPr>
          <w:b/>
          <w:i w:val="0"/>
          <w:sz w:val="26"/>
          <w:szCs w:val="26"/>
        </w:rPr>
        <w:t>Desirable:</w:t>
      </w:r>
    </w:p>
    <w:p w14:paraId="13D9B070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</w:p>
    <w:p w14:paraId="2152718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Understanding of the role of user-controlled organi</w:t>
      </w:r>
      <w:r w:rsidR="00A7016C" w:rsidRPr="005A278E">
        <w:rPr>
          <w:i w:val="0"/>
          <w:sz w:val="26"/>
          <w:szCs w:val="26"/>
        </w:rPr>
        <w:t>s</w:t>
      </w:r>
      <w:r w:rsidRPr="005A278E">
        <w:rPr>
          <w:i w:val="0"/>
          <w:sz w:val="26"/>
          <w:szCs w:val="26"/>
        </w:rPr>
        <w:t>ations.</w:t>
      </w:r>
    </w:p>
    <w:p w14:paraId="72DB4F9E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Knowledge and understanding of the structures of Health, Social Care and Community services.</w:t>
      </w:r>
    </w:p>
    <w:p w14:paraId="628A43FA" w14:textId="77777777" w:rsidR="005D1E3C" w:rsidRPr="005A278E" w:rsidRDefault="00E01992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lastRenderedPageBreak/>
        <w:t xml:space="preserve">Experience of promoting services, through producing information, displays, or making presentations. </w:t>
      </w:r>
    </w:p>
    <w:p w14:paraId="169AD356" w14:textId="77777777" w:rsidR="00BB7DBF" w:rsidRPr="005A278E" w:rsidRDefault="00BB7DBF">
      <w:pPr>
        <w:numPr>
          <w:ilvl w:val="0"/>
          <w:numId w:val="1"/>
        </w:numPr>
        <w:rPr>
          <w:i w:val="0"/>
          <w:sz w:val="26"/>
          <w:szCs w:val="26"/>
        </w:rPr>
      </w:pPr>
    </w:p>
    <w:sectPr w:rsidR="00BB7DBF" w:rsidRPr="005A278E" w:rsidSect="001A1F61">
      <w:pgSz w:w="12240" w:h="15840"/>
      <w:pgMar w:top="1135" w:right="90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1572" w14:textId="77777777" w:rsidR="00F56178" w:rsidRDefault="00F56178">
      <w:r>
        <w:separator/>
      </w:r>
    </w:p>
  </w:endnote>
  <w:endnote w:type="continuationSeparator" w:id="0">
    <w:p w14:paraId="5689726D" w14:textId="77777777" w:rsidR="00F56178" w:rsidRDefault="00F5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C454" w14:textId="77777777" w:rsidR="00F56178" w:rsidRDefault="00F56178">
      <w:r>
        <w:separator/>
      </w:r>
    </w:p>
  </w:footnote>
  <w:footnote w:type="continuationSeparator" w:id="0">
    <w:p w14:paraId="110475C8" w14:textId="77777777" w:rsidR="00F56178" w:rsidRDefault="00F5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7363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F"/>
    <w:rsid w:val="00045A3E"/>
    <w:rsid w:val="000B4B13"/>
    <w:rsid w:val="000F47BB"/>
    <w:rsid w:val="001701F7"/>
    <w:rsid w:val="0019450F"/>
    <w:rsid w:val="001A1F61"/>
    <w:rsid w:val="00201B32"/>
    <w:rsid w:val="002A3412"/>
    <w:rsid w:val="002A641F"/>
    <w:rsid w:val="002B2BCD"/>
    <w:rsid w:val="002D4128"/>
    <w:rsid w:val="00305255"/>
    <w:rsid w:val="00326192"/>
    <w:rsid w:val="003440E5"/>
    <w:rsid w:val="00413407"/>
    <w:rsid w:val="00414120"/>
    <w:rsid w:val="004C44A6"/>
    <w:rsid w:val="004F7992"/>
    <w:rsid w:val="0056117F"/>
    <w:rsid w:val="005A278E"/>
    <w:rsid w:val="005D1E3C"/>
    <w:rsid w:val="005F2037"/>
    <w:rsid w:val="00615AE4"/>
    <w:rsid w:val="00652E07"/>
    <w:rsid w:val="0068247C"/>
    <w:rsid w:val="006C16C8"/>
    <w:rsid w:val="00701623"/>
    <w:rsid w:val="00717A6D"/>
    <w:rsid w:val="00751DE9"/>
    <w:rsid w:val="0084507D"/>
    <w:rsid w:val="00874778"/>
    <w:rsid w:val="008B7C1A"/>
    <w:rsid w:val="0090101F"/>
    <w:rsid w:val="009554AF"/>
    <w:rsid w:val="0096330F"/>
    <w:rsid w:val="009A1A77"/>
    <w:rsid w:val="00A54EB8"/>
    <w:rsid w:val="00A7016C"/>
    <w:rsid w:val="00A81210"/>
    <w:rsid w:val="00A87C9D"/>
    <w:rsid w:val="00AB6EAE"/>
    <w:rsid w:val="00AD3120"/>
    <w:rsid w:val="00AE5CF5"/>
    <w:rsid w:val="00AF09D4"/>
    <w:rsid w:val="00B15D2A"/>
    <w:rsid w:val="00B573C1"/>
    <w:rsid w:val="00B70AE9"/>
    <w:rsid w:val="00B70B7E"/>
    <w:rsid w:val="00BA5E4F"/>
    <w:rsid w:val="00BB7DBF"/>
    <w:rsid w:val="00C54741"/>
    <w:rsid w:val="00D01355"/>
    <w:rsid w:val="00D11695"/>
    <w:rsid w:val="00D34052"/>
    <w:rsid w:val="00D340B2"/>
    <w:rsid w:val="00D37773"/>
    <w:rsid w:val="00DF14AC"/>
    <w:rsid w:val="00E01992"/>
    <w:rsid w:val="00F22BB5"/>
    <w:rsid w:val="00F354F4"/>
    <w:rsid w:val="00F56178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4FF2F"/>
  <w15:chartTrackingRefBased/>
  <w15:docId w15:val="{2D96DB21-6A5A-C640-A77F-8B0E26A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  <w:outlineLvl w:val="0"/>
    </w:pPr>
    <w:rPr>
      <w:b/>
      <w:i w:val="0"/>
      <w:sz w:val="36"/>
    </w:rPr>
  </w:style>
  <w:style w:type="character" w:customStyle="1" w:styleId="FooterChar">
    <w:name w:val="Footer Char"/>
    <w:link w:val="Footer"/>
    <w:rsid w:val="0068247C"/>
    <w:rPr>
      <w:rFonts w:ascii="Arial" w:hAnsi="Arial"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and Swindon Users’ Network</vt:lpstr>
    </vt:vector>
  </TitlesOfParts>
  <Company>Wiltshire &amp; Swindon User's Network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and Swindon Users’ Network</dc:title>
  <dc:subject/>
  <dc:creator>Nigel Owen WSUN</dc:creator>
  <cp:keywords/>
  <cp:lastModifiedBy>Louise</cp:lastModifiedBy>
  <cp:revision>4</cp:revision>
  <cp:lastPrinted>2013-09-10T09:15:00Z</cp:lastPrinted>
  <dcterms:created xsi:type="dcterms:W3CDTF">2020-11-12T13:19:00Z</dcterms:created>
  <dcterms:modified xsi:type="dcterms:W3CDTF">2020-11-16T17:10:00Z</dcterms:modified>
</cp:coreProperties>
</file>